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9F7791">
      <w:r>
        <w:rPr>
          <w:rFonts w:cs="Tahoma"/>
        </w:rP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075242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9F7791">
            <w:r>
              <w:t xml:space="preserve">Контрагент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9F7791">
            <w:r>
              <w:t>3 366 950,00</w:t>
            </w:r>
          </w:p>
        </w:tc>
        <w:tc>
          <w:tcPr>
            <w:tcW w:w="3588" w:type="dxa"/>
          </w:tcPr>
          <w:p w:rsidR="00592BC9" w:rsidRDefault="009F7791">
            <w:r>
              <w:t>16.03.2023</w:t>
            </w:r>
          </w:p>
        </w:tc>
      </w:tr>
      <w:tr w:rsidR="009F7791" w:rsidTr="00592BC9">
        <w:tc>
          <w:tcPr>
            <w:tcW w:w="3587" w:type="dxa"/>
          </w:tcPr>
          <w:p w:rsidR="009F7791" w:rsidRDefault="009F7791" w:rsidP="009F7791">
            <w:r>
              <w:t>Контрагент</w:t>
            </w:r>
            <w:r>
              <w:t xml:space="preserve"> 2</w:t>
            </w:r>
          </w:p>
        </w:tc>
        <w:tc>
          <w:tcPr>
            <w:tcW w:w="3587" w:type="dxa"/>
          </w:tcPr>
          <w:p w:rsidR="009F7791" w:rsidRDefault="009F7791" w:rsidP="009F7791">
            <w:r>
              <w:t>3 387 120,00</w:t>
            </w:r>
          </w:p>
        </w:tc>
        <w:tc>
          <w:tcPr>
            <w:tcW w:w="3588" w:type="dxa"/>
          </w:tcPr>
          <w:p w:rsidR="009F7791" w:rsidRDefault="009F7791" w:rsidP="009F7791">
            <w:r w:rsidRPr="006C3FC8">
              <w:t>16.03.2023</w:t>
            </w:r>
          </w:p>
        </w:tc>
      </w:tr>
      <w:tr w:rsidR="009F7791" w:rsidTr="00592BC9">
        <w:tc>
          <w:tcPr>
            <w:tcW w:w="3587" w:type="dxa"/>
          </w:tcPr>
          <w:p w:rsidR="009F7791" w:rsidRDefault="009F7791" w:rsidP="009F7791">
            <w:r>
              <w:t>Контрагент</w:t>
            </w:r>
            <w:r>
              <w:t xml:space="preserve"> 3</w:t>
            </w:r>
          </w:p>
        </w:tc>
        <w:tc>
          <w:tcPr>
            <w:tcW w:w="3587" w:type="dxa"/>
          </w:tcPr>
          <w:p w:rsidR="009F7791" w:rsidRDefault="009F7791" w:rsidP="009F7791">
            <w:r>
              <w:t>3 423 600,00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9F7791" w:rsidRDefault="009F7791" w:rsidP="009F7791">
            <w:r w:rsidRPr="006C3FC8">
              <w:t>16.03.2023</w:t>
            </w:r>
          </w:p>
        </w:tc>
      </w:tr>
    </w:tbl>
    <w:p w:rsidR="00F967C3" w:rsidRDefault="00F967C3"/>
    <w:p w:rsidR="004B6560" w:rsidRPr="004B6560" w:rsidRDefault="009F7791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A92" w:rsidRDefault="00686A92" w:rsidP="00453988">
      <w:pPr>
        <w:spacing w:after="0" w:line="240" w:lineRule="auto"/>
      </w:pPr>
      <w:r>
        <w:separator/>
      </w:r>
    </w:p>
  </w:endnote>
  <w:endnote w:type="continuationSeparator" w:id="0">
    <w:p w:rsidR="00686A92" w:rsidRDefault="00686A9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A92" w:rsidRDefault="00686A92" w:rsidP="00453988">
      <w:pPr>
        <w:spacing w:after="0" w:line="240" w:lineRule="auto"/>
      </w:pPr>
      <w:r>
        <w:separator/>
      </w:r>
    </w:p>
  </w:footnote>
  <w:footnote w:type="continuationSeparator" w:id="0">
    <w:p w:rsidR="00686A92" w:rsidRDefault="00686A92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A92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791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3AF4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BA34C-C89C-4AFE-9D12-93CA99CAB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11</cp:revision>
  <cp:lastPrinted>2016-12-27T12:18:00Z</cp:lastPrinted>
  <dcterms:created xsi:type="dcterms:W3CDTF">2021-06-11T02:56:00Z</dcterms:created>
  <dcterms:modified xsi:type="dcterms:W3CDTF">2023-03-24T05:47:00Z</dcterms:modified>
</cp:coreProperties>
</file>